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374" w:rsidRDefault="002E6374">
      <w:pPr>
        <w:adjustRightInd/>
        <w:spacing w:line="274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ＭＳ Ｐゴシック" w:cs="ＭＳ Ｐゴシック" w:hint="eastAsia"/>
          <w:sz w:val="22"/>
          <w:szCs w:val="22"/>
        </w:rPr>
        <w:t>一般競争入札参加資格審査申請書の提出について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この</w:t>
      </w:r>
      <w:r w:rsidR="00155542">
        <w:rPr>
          <w:rFonts w:hint="eastAsia"/>
        </w:rPr>
        <w:t>たび公立大学法人滋賀県立大学が行う一般競争入札（滋賀県立大学情報</w:t>
      </w:r>
      <w:r>
        <w:rPr>
          <w:rFonts w:hint="eastAsia"/>
        </w:rPr>
        <w:t>システム</w:t>
      </w:r>
      <w:r w:rsidR="00155542">
        <w:rPr>
          <w:rFonts w:hint="eastAsia"/>
        </w:rPr>
        <w:t>の</w:t>
      </w:r>
      <w:r>
        <w:rPr>
          <w:rFonts w:hint="eastAsia"/>
        </w:rPr>
        <w:t>保守・管理業務委託（以下、「本件入札」という。））に参加するにあたり、入札説明書２</w:t>
      </w:r>
      <w:r>
        <w:rPr>
          <w:rFonts w:ascii="ＭＳ 明朝" w:hAnsi="ＭＳ 明朝"/>
        </w:rPr>
        <w:t>(</w:t>
      </w:r>
      <w:r>
        <w:rPr>
          <w:rFonts w:cs="Times New Roman"/>
        </w:rPr>
        <w:t>3</w:t>
      </w:r>
      <w:r>
        <w:rPr>
          <w:rFonts w:ascii="ＭＳ 明朝" w:hAnsi="ＭＳ 明朝"/>
        </w:rPr>
        <w:t>)</w:t>
      </w:r>
      <w:r>
        <w:rPr>
          <w:rFonts w:hint="eastAsia"/>
        </w:rPr>
        <w:t>の規定により参加資格を得ようとする方は、次の事項に留意のうえ申請書を提出してください。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ascii="ＭＳ 明朝" w:eastAsia="ＭＳ Ｐゴシック" w:cs="ＭＳ Ｐゴシック" w:hint="eastAsia"/>
        </w:rPr>
        <w:t>１</w:t>
      </w:r>
      <w:r>
        <w:rPr>
          <w:rFonts w:ascii="ＭＳ 明朝" w:eastAsia="ＭＳ Ｐゴシック" w:cs="ＭＳ Ｐゴシック" w:hint="eastAsia"/>
          <w:w w:val="151"/>
        </w:rPr>
        <w:t xml:space="preserve">　</w:t>
      </w:r>
      <w:r>
        <w:rPr>
          <w:rFonts w:ascii="ＭＳ 明朝" w:eastAsia="ＭＳ Ｐゴシック" w:cs="ＭＳ Ｐゴシック" w:hint="eastAsia"/>
        </w:rPr>
        <w:t>全般</w:t>
      </w:r>
    </w:p>
    <w:p w:rsidR="002E6374" w:rsidRDefault="002E6374" w:rsidP="002E6374">
      <w:pPr>
        <w:adjustRightInd/>
        <w:spacing w:line="264" w:lineRule="exact"/>
        <w:ind w:left="212" w:hangingChars="100" w:hanging="212"/>
        <w:rPr>
          <w:rFonts w:ascii="ＭＳ 明朝" w:cs="Times New Roman"/>
          <w:spacing w:val="2"/>
        </w:rPr>
      </w:pPr>
      <w:r>
        <w:rPr>
          <w:rFonts w:hint="eastAsia"/>
        </w:rPr>
        <w:t xml:space="preserve">　　本件入札の参加資格は、滋賀県における物品の買い入れ等に係る競争入札参加資格を　有する者であることであるが、入札説明書２</w:t>
      </w:r>
      <w:r>
        <w:rPr>
          <w:rFonts w:ascii="ＭＳ 明朝" w:hAnsi="ＭＳ 明朝"/>
        </w:rPr>
        <w:t>(</w:t>
      </w:r>
      <w:r>
        <w:rPr>
          <w:rFonts w:cs="Times New Roman"/>
        </w:rPr>
        <w:t>3</w:t>
      </w:r>
      <w:r>
        <w:rPr>
          <w:rFonts w:ascii="ＭＳ 明朝" w:hAnsi="ＭＳ 明朝"/>
        </w:rPr>
        <w:t>)</w:t>
      </w:r>
      <w:r>
        <w:rPr>
          <w:rFonts w:hint="eastAsia"/>
        </w:rPr>
        <w:t>に掲げるとおり、上記に該当する者以　外の者で入札に参加する資格を得ようとする者に対しては、滋賀県が定める審査に関す　る取扱いに準じて、滋賀県立大学が審査し資格を与えるものとすることとしている。</w:t>
      </w:r>
    </w:p>
    <w:p w:rsidR="002E6374" w:rsidRDefault="002E6374" w:rsidP="002E6374">
      <w:pPr>
        <w:adjustRightInd/>
        <w:spacing w:line="264" w:lineRule="exact"/>
        <w:ind w:left="212" w:hangingChars="100" w:hanging="212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これに係る申請手続き等については、公立大学法人滋賀県立大学物品の買い入れ等に　係る一般競争参加者の資格審査等に関する要綱の規定により、以下のとおりとする。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ascii="ＭＳ 明朝" w:eastAsia="ＭＳ Ｐゴシック" w:cs="ＭＳ Ｐゴシック" w:hint="eastAsia"/>
        </w:rPr>
        <w:t>２</w:t>
      </w:r>
      <w:r>
        <w:rPr>
          <w:rFonts w:ascii="ＭＳ 明朝" w:eastAsia="ＭＳ Ｐゴシック" w:cs="ＭＳ Ｐゴシック" w:hint="eastAsia"/>
          <w:w w:val="151"/>
        </w:rPr>
        <w:t xml:space="preserve">　</w:t>
      </w:r>
      <w:r>
        <w:rPr>
          <w:rFonts w:ascii="ＭＳ 明朝" w:eastAsia="ＭＳ Ｐゴシック" w:cs="ＭＳ Ｐゴシック" w:hint="eastAsia"/>
        </w:rPr>
        <w:t>対象者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（１）申請手続きが必要な者　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現在「滋賀県物品等に係る競争入札参加資格者名簿」に登録していない者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（２）申請書を提出することができる者　</w:t>
      </w:r>
    </w:p>
    <w:p w:rsidR="002E6374" w:rsidRDefault="002E6374" w:rsidP="002E6374">
      <w:pPr>
        <w:adjustRightInd/>
        <w:spacing w:line="264" w:lineRule="exact"/>
        <w:ind w:left="1060" w:hangingChars="500" w:hanging="1060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①　公立大学法人滋賀県立大学契約事務取扱規程第</w:t>
      </w:r>
      <w:r>
        <w:rPr>
          <w:rFonts w:cs="Times New Roman"/>
        </w:rPr>
        <w:t>3</w:t>
      </w:r>
      <w:r>
        <w:rPr>
          <w:rFonts w:hint="eastAsia"/>
        </w:rPr>
        <w:t>条に規定する者に該当しない　　　　者であること。</w:t>
      </w:r>
    </w:p>
    <w:p w:rsidR="002E6374" w:rsidRDefault="002E6374" w:rsidP="002E6374">
      <w:pPr>
        <w:adjustRightInd/>
        <w:spacing w:line="264" w:lineRule="exact"/>
        <w:ind w:left="1060" w:hangingChars="500" w:hanging="1060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②　営業に関し許可、認可等を必要とする場合において、当該許可、認可等を得て　　　　いること。</w:t>
      </w:r>
    </w:p>
    <w:p w:rsidR="002E6374" w:rsidRDefault="002E6374">
      <w:pPr>
        <w:adjustRightInd/>
        <w:spacing w:line="264" w:lineRule="exact"/>
        <w:ind w:left="318"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>③</w:t>
      </w:r>
      <w:r>
        <w:rPr>
          <w:rFonts w:cs="Times New Roman"/>
        </w:rPr>
        <w:t xml:space="preserve">  </w:t>
      </w:r>
      <w:r>
        <w:rPr>
          <w:rFonts w:hint="eastAsia"/>
        </w:rPr>
        <w:t>都道府県税および消費税に未納がないこと。</w:t>
      </w:r>
    </w:p>
    <w:p w:rsidR="002E6374" w:rsidRDefault="002E6374" w:rsidP="002E6374">
      <w:pPr>
        <w:adjustRightInd/>
        <w:spacing w:line="264" w:lineRule="exact"/>
        <w:ind w:left="1060" w:hangingChars="500" w:hanging="1060"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 xml:space="preserve">　　</w:t>
      </w:r>
      <w:r>
        <w:t xml:space="preserve"> </w:t>
      </w:r>
      <w:r>
        <w:rPr>
          <w:rFonts w:hint="eastAsia"/>
        </w:rPr>
        <w:t>④　営業開始後審査基準日（申請をする日の３ヶ月前の日の属する月の初日）の前</w:t>
      </w:r>
      <w:r>
        <w:rPr>
          <w:rFonts w:cs="Times New Roman"/>
        </w:rPr>
        <w:t xml:space="preserve">     </w:t>
      </w:r>
      <w:r>
        <w:rPr>
          <w:rFonts w:hint="eastAsia"/>
        </w:rPr>
        <w:t>日までに１事業年度（１事業年度は１２ヶ月とする。）以上を経過していること。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</w:t>
      </w:r>
      <w:r>
        <w:rPr>
          <w:rFonts w:hint="eastAsia"/>
        </w:rPr>
        <w:t>※審査基準日　　（例）７月</w:t>
      </w:r>
      <w:r w:rsidR="00BB2A43">
        <w:rPr>
          <w:rFonts w:hint="eastAsia"/>
        </w:rPr>
        <w:t>１５</w:t>
      </w:r>
      <w:r>
        <w:rPr>
          <w:rFonts w:hint="eastAsia"/>
        </w:rPr>
        <w:t>日［申請］　→　４月１日［審査基準日］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ascii="ＭＳ 明朝" w:eastAsia="ＭＳ Ｐゴシック" w:cs="ＭＳ Ｐゴシック" w:hint="eastAsia"/>
        </w:rPr>
        <w:t>３</w:t>
      </w:r>
      <w:r>
        <w:rPr>
          <w:rFonts w:ascii="ＭＳ 明朝" w:eastAsia="ＭＳ Ｐゴシック" w:cs="ＭＳ Ｐゴシック" w:hint="eastAsia"/>
          <w:w w:val="151"/>
        </w:rPr>
        <w:t xml:space="preserve">　</w:t>
      </w:r>
      <w:r>
        <w:rPr>
          <w:rFonts w:ascii="ＭＳ 明朝" w:eastAsia="ＭＳ Ｐゴシック" w:cs="ＭＳ Ｐゴシック" w:hint="eastAsia"/>
        </w:rPr>
        <w:t>申請書の提出方法等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（１）提出期間　　平成</w:t>
      </w:r>
      <w:r w:rsidR="00D65FFA">
        <w:rPr>
          <w:rFonts w:cs="Times New Roman" w:hint="eastAsia"/>
        </w:rPr>
        <w:t>30</w:t>
      </w:r>
      <w:r>
        <w:rPr>
          <w:rFonts w:hint="eastAsia"/>
        </w:rPr>
        <w:t>年</w:t>
      </w:r>
      <w:r>
        <w:t>7</w:t>
      </w:r>
      <w:r>
        <w:rPr>
          <w:rFonts w:hint="eastAsia"/>
        </w:rPr>
        <w:t>月</w:t>
      </w:r>
      <w:r w:rsidR="00D65FFA">
        <w:rPr>
          <w:rFonts w:hint="eastAsia"/>
        </w:rPr>
        <w:t>31</w:t>
      </w:r>
      <w:r>
        <w:rPr>
          <w:rFonts w:hint="eastAsia"/>
        </w:rPr>
        <w:t>日（</w:t>
      </w:r>
      <w:r w:rsidR="00396343">
        <w:rPr>
          <w:rFonts w:hint="eastAsia"/>
        </w:rPr>
        <w:t>火</w:t>
      </w:r>
      <w:r>
        <w:rPr>
          <w:rFonts w:hint="eastAsia"/>
        </w:rPr>
        <w:t>）から平成</w:t>
      </w:r>
      <w:r w:rsidR="00D65FFA">
        <w:rPr>
          <w:rFonts w:cs="Times New Roman" w:hint="eastAsia"/>
        </w:rPr>
        <w:t>30</w:t>
      </w:r>
      <w:r>
        <w:rPr>
          <w:rFonts w:hint="eastAsia"/>
        </w:rPr>
        <w:t>年</w:t>
      </w:r>
      <w:r w:rsidR="00D65FFA">
        <w:rPr>
          <w:rFonts w:hint="eastAsia"/>
        </w:rPr>
        <w:t>8</w:t>
      </w:r>
      <w:r>
        <w:rPr>
          <w:rFonts w:hint="eastAsia"/>
        </w:rPr>
        <w:t>月</w:t>
      </w:r>
      <w:r w:rsidR="004C0F8A">
        <w:rPr>
          <w:rFonts w:hint="eastAsia"/>
        </w:rPr>
        <w:t>10</w:t>
      </w:r>
      <w:r>
        <w:rPr>
          <w:rFonts w:hint="eastAsia"/>
        </w:rPr>
        <w:t>日（</w:t>
      </w:r>
      <w:r w:rsidR="004C0F8A">
        <w:rPr>
          <w:rFonts w:hint="eastAsia"/>
        </w:rPr>
        <w:t>金</w:t>
      </w:r>
      <w:bookmarkStart w:id="0" w:name="_GoBack"/>
      <w:bookmarkEnd w:id="0"/>
      <w:r>
        <w:rPr>
          <w:rFonts w:hint="eastAsia"/>
        </w:rPr>
        <w:t>）まで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（土曜日および日曜日</w:t>
      </w:r>
      <w:r w:rsidR="00D65FFA">
        <w:rPr>
          <w:rFonts w:hint="eastAsia"/>
        </w:rPr>
        <w:t>また本学事務休止日</w:t>
      </w:r>
      <w:r>
        <w:rPr>
          <w:rFonts w:hint="eastAsia"/>
        </w:rPr>
        <w:t>を除く。）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（２）受付時間　　９時から１７時まで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（３）提出方法</w:t>
      </w:r>
      <w:r>
        <w:rPr>
          <w:rFonts w:cs="Times New Roman"/>
        </w:rPr>
        <w:t xml:space="preserve">    </w:t>
      </w:r>
      <w:r>
        <w:rPr>
          <w:rFonts w:hint="eastAsia"/>
        </w:rPr>
        <w:t>持参または郵送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 w:rsidR="00D65FFA">
        <w:rPr>
          <w:rFonts w:hint="eastAsia"/>
        </w:rPr>
        <w:t>（４）提出場所　　滋賀県立大学</w:t>
      </w:r>
      <w:r w:rsidR="00D65FFA">
        <w:rPr>
          <w:rFonts w:hint="eastAsia"/>
        </w:rPr>
        <w:t xml:space="preserve"> </w:t>
      </w:r>
      <w:r w:rsidR="00D65FFA">
        <w:rPr>
          <w:rFonts w:hint="eastAsia"/>
        </w:rPr>
        <w:t>経営企画課</w:t>
      </w:r>
      <w:r w:rsidR="00D65FFA">
        <w:rPr>
          <w:rFonts w:hint="eastAsia"/>
        </w:rPr>
        <w:t xml:space="preserve"> </w:t>
      </w:r>
      <w:r w:rsidR="00D65FFA">
        <w:rPr>
          <w:rFonts w:hint="eastAsia"/>
        </w:rPr>
        <w:t>企画情報係</w:t>
      </w:r>
    </w:p>
    <w:p w:rsidR="002E6374" w:rsidRDefault="002E6374">
      <w:pPr>
        <w:adjustRightInd/>
        <w:spacing w:line="264" w:lineRule="exact"/>
        <w:ind w:left="2126"/>
        <w:rPr>
          <w:rFonts w:ascii="ＭＳ 明朝" w:cs="Times New Roman"/>
          <w:spacing w:val="2"/>
        </w:rPr>
      </w:pPr>
      <w:r>
        <w:rPr>
          <w:rFonts w:hint="eastAsia"/>
        </w:rPr>
        <w:t>〒</w:t>
      </w:r>
      <w:r>
        <w:rPr>
          <w:rFonts w:cs="Times New Roman"/>
        </w:rPr>
        <w:t xml:space="preserve">522-8533  </w:t>
      </w:r>
      <w:r>
        <w:rPr>
          <w:rFonts w:hint="eastAsia"/>
        </w:rPr>
        <w:t>彦根市八坂町２５００　　　℡</w:t>
      </w:r>
      <w:r>
        <w:rPr>
          <w:rFonts w:cs="Times New Roman"/>
        </w:rPr>
        <w:t>0749-28-8</w:t>
      </w:r>
      <w:r w:rsidR="00D65FFA">
        <w:rPr>
          <w:rFonts w:cs="Times New Roman" w:hint="eastAsia"/>
        </w:rPr>
        <w:t>506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ascii="ＭＳ 明朝" w:eastAsia="ＭＳ Ｐゴシック" w:cs="ＭＳ Ｐゴシック" w:hint="eastAsia"/>
        </w:rPr>
        <w:t>４</w:t>
      </w:r>
      <w:r>
        <w:rPr>
          <w:rFonts w:ascii="ＭＳ 明朝" w:eastAsia="ＭＳ Ｐゴシック" w:cs="ＭＳ Ｐゴシック" w:hint="eastAsia"/>
          <w:w w:val="151"/>
        </w:rPr>
        <w:t xml:space="preserve">　</w:t>
      </w:r>
      <w:r>
        <w:rPr>
          <w:rFonts w:ascii="ＭＳ 明朝" w:eastAsia="ＭＳ Ｐゴシック" w:cs="ＭＳ Ｐゴシック" w:hint="eastAsia"/>
        </w:rPr>
        <w:t>審査結果の通知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申請者には、審査の結果を通知する。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ascii="ＭＳ 明朝" w:eastAsia="ＭＳ Ｐゴシック" w:cs="ＭＳ Ｐゴシック" w:hint="eastAsia"/>
        </w:rPr>
        <w:t>５</w:t>
      </w:r>
      <w:r>
        <w:rPr>
          <w:rFonts w:ascii="ＭＳ 明朝" w:eastAsia="ＭＳ Ｐゴシック" w:cs="ＭＳ Ｐゴシック" w:hint="eastAsia"/>
          <w:w w:val="151"/>
        </w:rPr>
        <w:t xml:space="preserve">　</w:t>
      </w:r>
      <w:r>
        <w:rPr>
          <w:rFonts w:ascii="ＭＳ 明朝" w:eastAsia="ＭＳ Ｐゴシック" w:cs="ＭＳ Ｐゴシック" w:hint="eastAsia"/>
        </w:rPr>
        <w:t>資格の効力について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本件入札に限るものとする。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ascii="ＭＳ 明朝" w:eastAsia="ＭＳ Ｐゴシック" w:cs="ＭＳ Ｐゴシック" w:hint="eastAsia"/>
        </w:rPr>
        <w:t>６</w:t>
      </w:r>
      <w:r>
        <w:rPr>
          <w:rFonts w:ascii="ＭＳ 明朝" w:eastAsia="ＭＳ Ｐゴシック" w:cs="ＭＳ Ｐゴシック" w:hint="eastAsia"/>
          <w:w w:val="151"/>
        </w:rPr>
        <w:t xml:space="preserve">　</w:t>
      </w:r>
      <w:r>
        <w:rPr>
          <w:rFonts w:ascii="ＭＳ 明朝" w:eastAsia="ＭＳ Ｐゴシック" w:cs="ＭＳ Ｐゴシック" w:hint="eastAsia"/>
        </w:rPr>
        <w:t>提出書類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「提出書類一覧表」のとおり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</w:p>
    <w:p w:rsidR="002E6374" w:rsidRDefault="002E6374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ascii="ＭＳ 明朝" w:eastAsia="ＭＳ Ｐゴシック" w:cs="ＭＳ Ｐゴシック" w:hint="eastAsia"/>
        </w:rPr>
        <w:t>７</w:t>
      </w:r>
      <w:r>
        <w:rPr>
          <w:rFonts w:ascii="ＭＳ 明朝" w:eastAsia="ＭＳ Ｐゴシック" w:cs="ＭＳ Ｐゴシック" w:hint="eastAsia"/>
          <w:w w:val="151"/>
        </w:rPr>
        <w:t xml:space="preserve">　</w:t>
      </w:r>
      <w:r>
        <w:rPr>
          <w:rFonts w:ascii="ＭＳ 明朝" w:eastAsia="ＭＳ Ｐゴシック" w:cs="ＭＳ Ｐゴシック" w:hint="eastAsia"/>
        </w:rPr>
        <w:t>留意事項</w:t>
      </w:r>
    </w:p>
    <w:p w:rsidR="002E6374" w:rsidRDefault="002E6374" w:rsidP="002E6374">
      <w:pPr>
        <w:adjustRightInd/>
        <w:spacing w:line="264" w:lineRule="exact"/>
        <w:ind w:left="636" w:hangingChars="300" w:hanging="636"/>
        <w:rPr>
          <w:rFonts w:ascii="ＭＳ 明朝" w:cs="Times New Roman"/>
          <w:spacing w:val="2"/>
        </w:rPr>
      </w:pPr>
      <w:r>
        <w:rPr>
          <w:rFonts w:hint="eastAsia"/>
        </w:rPr>
        <w:t xml:space="preserve">　ア　提出書類に不備があった場合は受理しない。一旦返却するので完全なかたちで再度　　提出すること。</w:t>
      </w:r>
    </w:p>
    <w:p w:rsidR="002E6374" w:rsidRDefault="002E6374" w:rsidP="002E6374">
      <w:pPr>
        <w:adjustRightInd/>
        <w:spacing w:line="264" w:lineRule="exact"/>
        <w:ind w:left="636" w:hangingChars="300" w:hanging="636"/>
        <w:rPr>
          <w:rFonts w:ascii="ＭＳ 明朝" w:cs="Times New Roman"/>
          <w:spacing w:val="2"/>
        </w:rPr>
      </w:pPr>
      <w:r>
        <w:rPr>
          <w:rFonts w:hint="eastAsia"/>
        </w:rPr>
        <w:t xml:space="preserve">　イ　提出書類に虚偽の事項を記載した事が判明した場合は、入札参加資格を取り消すも　　のであること。</w:t>
      </w:r>
    </w:p>
    <w:sectPr w:rsidR="002E6374" w:rsidSect="002E6374">
      <w:footerReference w:type="default" r:id="rId6"/>
      <w:type w:val="continuous"/>
      <w:pgSz w:w="11906" w:h="16838"/>
      <w:pgMar w:top="1418" w:right="1701" w:bottom="1418" w:left="1701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682" w:rsidRDefault="00005682" w:rsidP="004C7890">
      <w:r>
        <w:separator/>
      </w:r>
    </w:p>
  </w:endnote>
  <w:endnote w:type="continuationSeparator" w:id="0">
    <w:p w:rsidR="00005682" w:rsidRDefault="00005682" w:rsidP="004C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374" w:rsidRDefault="002E6374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4C0F8A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682" w:rsidRDefault="00005682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005682" w:rsidRDefault="00005682" w:rsidP="004C7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06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74"/>
    <w:rsid w:val="00005682"/>
    <w:rsid w:val="00092DFE"/>
    <w:rsid w:val="00155542"/>
    <w:rsid w:val="002B0DE6"/>
    <w:rsid w:val="002E6374"/>
    <w:rsid w:val="00396343"/>
    <w:rsid w:val="004C0F8A"/>
    <w:rsid w:val="004C7890"/>
    <w:rsid w:val="00BB2A43"/>
    <w:rsid w:val="00D6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1EF242"/>
  <w14:defaultImageDpi w14:val="0"/>
  <w15:docId w15:val="{A9D1E6E4-1282-428C-98D7-F7F250D4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E63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2E6374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2E63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2E6374"/>
    <w:rPr>
      <w:rFonts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183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物品等に係る競争入札参加資格審査申請書の提出について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物品等に係る競争入札参加資格審査申請書の提出について</dc:title>
  <dc:subject/>
  <dc:creator>korita</dc:creator>
  <cp:keywords/>
  <dc:description/>
  <cp:lastModifiedBy>田中　茂雄</cp:lastModifiedBy>
  <cp:revision>4</cp:revision>
  <cp:lastPrinted>2009-01-15T06:56:00Z</cp:lastPrinted>
  <dcterms:created xsi:type="dcterms:W3CDTF">2018-07-27T10:26:00Z</dcterms:created>
  <dcterms:modified xsi:type="dcterms:W3CDTF">2018-07-30T04:02:00Z</dcterms:modified>
</cp:coreProperties>
</file>