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273EE8">
        <w:rPr>
          <w:rFonts w:hint="eastAsia"/>
        </w:rPr>
        <w:t>高速液体クロマトグラフの購入（以下、「本件入札」という。</w:t>
      </w:r>
      <w:r>
        <w:rPr>
          <w:rFonts w:hint="eastAsia"/>
        </w:rPr>
        <w:t>）</w:t>
      </w:r>
      <w:r w:rsidR="00273EE8">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（例）７月</w:t>
      </w:r>
      <w:r>
        <w:rPr>
          <w:rFonts w:cs="Times New Roman"/>
        </w:rPr>
        <w:t>15</w:t>
      </w:r>
      <w:r>
        <w:rPr>
          <w:rFonts w:hint="eastAsia"/>
        </w:rPr>
        <w:t>日［申請］　→　４月１日［審査基準日］</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（１）提出期間　　平成</w:t>
      </w:r>
      <w:r w:rsidR="00BE2107">
        <w:rPr>
          <w:rFonts w:hint="eastAsia"/>
        </w:rPr>
        <w:t>30</w:t>
      </w:r>
      <w:r>
        <w:rPr>
          <w:rFonts w:hint="eastAsia"/>
        </w:rPr>
        <w:t>年</w:t>
      </w:r>
      <w:r w:rsidR="00946E0A">
        <w:rPr>
          <w:rFonts w:hint="eastAsia"/>
        </w:rPr>
        <w:t>9</w:t>
      </w:r>
      <w:r>
        <w:rPr>
          <w:rFonts w:hint="eastAsia"/>
        </w:rPr>
        <w:t>月</w:t>
      </w:r>
      <w:r w:rsidR="00946E0A">
        <w:rPr>
          <w:rFonts w:hint="eastAsia"/>
        </w:rPr>
        <w:t>21</w:t>
      </w:r>
      <w:r w:rsidR="003E080A">
        <w:rPr>
          <w:rFonts w:hint="eastAsia"/>
        </w:rPr>
        <w:t>日（</w:t>
      </w:r>
      <w:r w:rsidR="00946E0A">
        <w:rPr>
          <w:rFonts w:hint="eastAsia"/>
        </w:rPr>
        <w:t>金</w:t>
      </w:r>
      <w:r w:rsidR="009A7BF3">
        <w:rPr>
          <w:rFonts w:hint="eastAsia"/>
        </w:rPr>
        <w:t>）から平成</w:t>
      </w:r>
      <w:r w:rsidR="00BE2107">
        <w:rPr>
          <w:rFonts w:hint="eastAsia"/>
        </w:rPr>
        <w:t>30</w:t>
      </w:r>
      <w:r>
        <w:rPr>
          <w:rFonts w:hint="eastAsia"/>
        </w:rPr>
        <w:t>年</w:t>
      </w:r>
      <w:r w:rsidR="00946E0A">
        <w:rPr>
          <w:rFonts w:hint="eastAsia"/>
        </w:rPr>
        <w:t>10</w:t>
      </w:r>
      <w:r>
        <w:rPr>
          <w:rFonts w:hint="eastAsia"/>
        </w:rPr>
        <w:t>月</w:t>
      </w:r>
      <w:r w:rsidR="00946E0A">
        <w:rPr>
          <w:rFonts w:hint="eastAsia"/>
        </w:rPr>
        <w:t>5</w:t>
      </w:r>
      <w:bookmarkStart w:id="0" w:name="_GoBack"/>
      <w:bookmarkEnd w:id="0"/>
      <w:r>
        <w:rPr>
          <w:rFonts w:hint="eastAsia"/>
        </w:rPr>
        <w:t>日（</w:t>
      </w:r>
      <w:r w:rsidR="00273EE8">
        <w:rPr>
          <w:rFonts w:hint="eastAsia"/>
        </w:rPr>
        <w:t>金</w:t>
      </w:r>
      <w:r>
        <w:rPr>
          <w:rFonts w:hint="eastAsia"/>
        </w:rPr>
        <w:t>）まで</w:t>
      </w:r>
    </w:p>
    <w:p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273EE8">
        <w:rPr>
          <w:rFonts w:hint="eastAsia"/>
        </w:rPr>
        <w:t>（４）提出場所　　滋賀県立大学事務局財務課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C767B0">
        <w:rPr>
          <w:rFonts w:cs="Times New Roman" w:hint="eastAsia"/>
        </w:rPr>
        <w:t>2</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0EA" w:rsidRDefault="00A640EA">
      <w:r>
        <w:separator/>
      </w:r>
    </w:p>
  </w:endnote>
  <w:endnote w:type="continuationSeparator" w:id="0">
    <w:p w:rsidR="00A640EA" w:rsidRDefault="00A6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0EA" w:rsidRDefault="00A640EA">
      <w:r>
        <w:rPr>
          <w:rFonts w:ascii="ＭＳ 明朝" w:cs="Times New Roman"/>
          <w:color w:val="auto"/>
          <w:sz w:val="2"/>
          <w:szCs w:val="2"/>
        </w:rPr>
        <w:continuationSeparator/>
      </w:r>
    </w:p>
  </w:footnote>
  <w:footnote w:type="continuationSeparator" w:id="0">
    <w:p w:rsidR="00A640EA" w:rsidRDefault="00A64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036"/>
    <w:rsid w:val="000B7B27"/>
    <w:rsid w:val="00202BBC"/>
    <w:rsid w:val="002071C5"/>
    <w:rsid w:val="00273EE8"/>
    <w:rsid w:val="00367036"/>
    <w:rsid w:val="003D6032"/>
    <w:rsid w:val="003E080A"/>
    <w:rsid w:val="004C175B"/>
    <w:rsid w:val="005403B2"/>
    <w:rsid w:val="0073270D"/>
    <w:rsid w:val="008B0B77"/>
    <w:rsid w:val="008E795F"/>
    <w:rsid w:val="00946E0A"/>
    <w:rsid w:val="009A7BF3"/>
    <w:rsid w:val="00A640EA"/>
    <w:rsid w:val="00B76F7E"/>
    <w:rsid w:val="00BA7869"/>
    <w:rsid w:val="00BE2107"/>
    <w:rsid w:val="00C052EE"/>
    <w:rsid w:val="00C3609A"/>
    <w:rsid w:val="00C767B0"/>
    <w:rsid w:val="00DF529E"/>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efaultImageDpi w14:val="0"/>
  <w15:docId w15:val="{14C79769-89EF-48B8-8552-32B0D3B46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946E0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46E0A"/>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941</Words>
  <Characters>180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岸本 明子</cp:lastModifiedBy>
  <cp:revision>7</cp:revision>
  <cp:lastPrinted>2018-09-13T06:31:00Z</cp:lastPrinted>
  <dcterms:created xsi:type="dcterms:W3CDTF">2017-05-25T08:29:00Z</dcterms:created>
  <dcterms:modified xsi:type="dcterms:W3CDTF">2018-09-13T06:31:00Z</dcterms:modified>
</cp:coreProperties>
</file>