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09400FD8"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AF00E9">
        <w:rPr>
          <w:rFonts w:hint="eastAsia"/>
        </w:rPr>
        <w:t>全窒素全炭素測定装置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47D272BB" w:rsidR="00E64AAC"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AF00E9">
        <w:rPr>
          <w:rFonts w:hint="eastAsia"/>
        </w:rPr>
        <w:t>５月２</w:t>
      </w:r>
      <w:r w:rsidR="004F1C39">
        <w:rPr>
          <w:rFonts w:hint="eastAsia"/>
        </w:rPr>
        <w:t>３</w:t>
      </w:r>
      <w:r w:rsidR="00AF00E9">
        <w:rPr>
          <w:rFonts w:hint="eastAsia"/>
        </w:rPr>
        <w:t>日（</w:t>
      </w:r>
      <w:r w:rsidR="004F1C39">
        <w:rPr>
          <w:rFonts w:hint="eastAsia"/>
        </w:rPr>
        <w:t>木</w:t>
      </w:r>
      <w:r w:rsidR="00AF00E9">
        <w:rPr>
          <w:rFonts w:hint="eastAsia"/>
        </w:rPr>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AF00E9">
        <w:rPr>
          <w:rFonts w:hint="eastAsia"/>
        </w:rPr>
        <w:t>６月</w:t>
      </w:r>
      <w:r w:rsidR="00CE759C">
        <w:rPr>
          <w:rFonts w:hint="eastAsia"/>
        </w:rPr>
        <w:t>４日（火）</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E64AAC">
      <w:pPr>
        <w:adjustRightInd/>
        <w:spacing w:line="264" w:lineRule="exact"/>
        <w:ind w:firstLineChars="1000" w:firstLine="2120"/>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38</cp:revision>
  <cp:lastPrinted>2024-05-16T08:36:00Z</cp:lastPrinted>
  <dcterms:created xsi:type="dcterms:W3CDTF">2013-02-26T10:13:00Z</dcterms:created>
  <dcterms:modified xsi:type="dcterms:W3CDTF">2024-05-20T07:28:00Z</dcterms:modified>
</cp:coreProperties>
</file>