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50C85104"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841EE8">
        <w:rPr>
          <w:rFonts w:hint="eastAsia"/>
        </w:rPr>
        <w:t>８</w:t>
      </w:r>
      <w:r w:rsidRPr="00290C61">
        <w:rPr>
          <w:rFonts w:hint="eastAsia"/>
        </w:rPr>
        <w:t>年度</w:t>
      </w:r>
      <w:r w:rsidR="00985511" w:rsidRPr="00AE12C4">
        <w:rPr>
          <w:rFonts w:hint="eastAsia"/>
          <w:color w:val="000000"/>
        </w:rPr>
        <w:t>第高専</w:t>
      </w:r>
      <w:r w:rsidR="006F4583">
        <w:rPr>
          <w:rFonts w:hint="eastAsia"/>
          <w:color w:val="000000"/>
        </w:rPr>
        <w:t>６</w:t>
      </w:r>
      <w:r w:rsidR="00985511" w:rsidRPr="00AE12C4">
        <w:rPr>
          <w:rFonts w:hint="eastAsia"/>
          <w:color w:val="000000"/>
        </w:rPr>
        <w:t>号</w:t>
      </w:r>
      <w:r w:rsidR="0060416F" w:rsidRPr="00AE12C4">
        <w:rPr>
          <w:rFonts w:hint="eastAsia"/>
        </w:rPr>
        <w:t>滋賀県立高等専門学校新築</w:t>
      </w:r>
      <w:r w:rsidR="006F4583">
        <w:rPr>
          <w:rFonts w:hint="eastAsia"/>
        </w:rPr>
        <w:t>機械</w:t>
      </w:r>
      <w:r w:rsidR="00AD0227">
        <w:rPr>
          <w:rFonts w:hint="eastAsia"/>
        </w:rPr>
        <w:t>設備</w:t>
      </w:r>
      <w:r w:rsidR="0060416F" w:rsidRPr="00AE12C4">
        <w:rPr>
          <w:rFonts w:hint="eastAsia"/>
        </w:rPr>
        <w:t>工事(第</w:t>
      </w:r>
      <w:r w:rsidR="00841EE8">
        <w:rPr>
          <w:rFonts w:hint="eastAsia"/>
        </w:rPr>
        <w:t>２</w:t>
      </w:r>
      <w:r w:rsidR="0060416F" w:rsidRPr="00AE12C4">
        <w:rPr>
          <w:rFonts w:hint="eastAsia"/>
        </w:rPr>
        <w:t>工区)</w:t>
      </w:r>
      <w:r w:rsidR="00AD0227">
        <w:rPr>
          <w:rFonts w:hint="eastAsia"/>
        </w:rPr>
        <w:t>(</w:t>
      </w:r>
      <w:r w:rsidRPr="00EE7696">
        <w:rPr>
          <w:rFonts w:hint="eastAsia"/>
        </w:rPr>
        <w:t>当該工事内容の変更に伴う工事を含む。以下「建設工事」という</w:t>
      </w:r>
      <w:r w:rsidR="00AD0227">
        <w:rPr>
          <w:rFonts w:hint="eastAsia"/>
        </w:rPr>
        <w:t>。）</w:t>
      </w:r>
      <w:r w:rsidRPr="00EE7696">
        <w:rPr>
          <w:rFonts w:hint="eastAsia"/>
        </w:rPr>
        <w:t>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w:t>
      </w:r>
      <w:r w:rsidRPr="0030022B">
        <w:rPr>
          <w:rFonts w:hint="eastAsia"/>
          <w:color w:val="000000"/>
        </w:rPr>
        <w:lastRenderedPageBreak/>
        <w:t>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1667F777"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53FC8"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6B5AC173" w:rsidR="007A1B01" w:rsidRPr="007A2E30" w:rsidRDefault="00353FC8" w:rsidP="007A1B01">
      <w:pPr>
        <w:ind w:firstLineChars="3200" w:firstLine="6400"/>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51C8752A">
                <wp:simplePos x="0" y="0"/>
                <wp:positionH relativeFrom="column">
                  <wp:posOffset>233045</wp:posOffset>
                </wp:positionH>
                <wp:positionV relativeFrom="paragraph">
                  <wp:posOffset>132715</wp:posOffset>
                </wp:positionV>
                <wp:extent cx="1981200" cy="295275"/>
                <wp:effectExtent l="0" t="723900" r="19050" b="28575"/>
                <wp:wrapNone/>
                <wp:docPr id="3" name="吹き出し: 折線 3"/>
                <wp:cNvGraphicFramePr/>
                <a:graphic xmlns:a="http://schemas.openxmlformats.org/drawingml/2006/main">
                  <a:graphicData uri="http://schemas.microsoft.com/office/word/2010/wordprocessingShape">
                    <wps:wsp>
                      <wps:cNvSpPr/>
                      <wps:spPr>
                        <a:xfrm>
                          <a:off x="0" y="0"/>
                          <a:ext cx="1981200" cy="2952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18AE75D9" w:rsidR="007A2E30" w:rsidRPr="007A2E30" w:rsidRDefault="007A2E30" w:rsidP="007A2E30">
                            <w:pPr>
                              <w:rPr>
                                <w:color w:val="FF0000"/>
                              </w:rPr>
                            </w:pPr>
                            <w:r>
                              <w:rPr>
                                <w:rFonts w:hint="eastAsia"/>
                                <w:color w:val="FF0000"/>
                              </w:rPr>
                              <w:t>当企業体が2者の場合は3通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18.35pt;margin-top:10.45pt;width:156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" adj="10900,-51451,11205,-46492,14094,232" fillcolor="white [3212]" strokecolor="red" strokeweight="1pt">
                <v:textbox>
                  <w:txbxContent>
                    <w:p w14:paraId="1D84EAD2" w14:textId="18AE75D9" w:rsidR="007A2E30" w:rsidRPr="007A2E30" w:rsidRDefault="007A2E30" w:rsidP="007A2E30">
                      <w:pPr>
                        <w:rPr>
                          <w:color w:val="FF0000"/>
                        </w:rPr>
                      </w:pPr>
                      <w:r>
                        <w:rPr>
                          <w:rFonts w:hint="eastAsia"/>
                          <w:color w:val="FF0000"/>
                        </w:rPr>
                        <w:t>当企業体が2者の場合は3通</w:t>
                      </w:r>
                    </w:p>
                  </w:txbxContent>
                </v:textbox>
              </v:shape>
            </w:pict>
          </mc:Fallback>
        </mc:AlternateContent>
      </w:r>
      <w:r w:rsidR="007A1B01" w:rsidRPr="007A2E30">
        <w:rPr>
          <w:rFonts w:hint="eastAsia"/>
          <w:color w:val="FF0000"/>
        </w:rPr>
        <w:t>代表取締役              印</w:t>
      </w:r>
    </w:p>
    <w:p w14:paraId="1B92B426" w14:textId="40C89DCE" w:rsidR="00345B30" w:rsidRPr="007A2E30" w:rsidRDefault="00345B30" w:rsidP="004B5520">
      <w:pPr>
        <w:rPr>
          <w:color w:val="FF0000"/>
        </w:rPr>
      </w:pPr>
    </w:p>
    <w:p w14:paraId="6615DB1D" w14:textId="080DA29C" w:rsidR="007A1B01" w:rsidRPr="007A2E30" w:rsidRDefault="007A1B01" w:rsidP="007A1B01">
      <w:pPr>
        <w:ind w:firstLineChars="2800" w:firstLine="5600"/>
        <w:rPr>
          <w:color w:val="FF0000"/>
        </w:rPr>
      </w:pPr>
      <w:r w:rsidRPr="007A2E30">
        <w:rPr>
          <w:rFonts w:hint="eastAsia"/>
          <w:color w:val="FF0000"/>
        </w:rPr>
        <w:t>○○建設株式会社</w:t>
      </w:r>
    </w:p>
    <w:p w14:paraId="6F83C20C" w14:textId="007979ED" w:rsidR="007A1B01" w:rsidRPr="007A2E30" w:rsidRDefault="007A1B01" w:rsidP="007A1B01">
      <w:pPr>
        <w:ind w:firstLineChars="3200" w:firstLine="6400"/>
        <w:rPr>
          <w:color w:val="FF0000"/>
        </w:rPr>
      </w:pPr>
      <w:r w:rsidRPr="007A2E30">
        <w:rPr>
          <w:rFonts w:hint="eastAsia"/>
          <w:color w:val="FF0000"/>
        </w:rPr>
        <w:t>代表取締役              印</w:t>
      </w: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53FC8"/>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6F4583"/>
    <w:rsid w:val="00711178"/>
    <w:rsid w:val="0071168D"/>
    <w:rsid w:val="007A1A17"/>
    <w:rsid w:val="007A1B01"/>
    <w:rsid w:val="007A2E30"/>
    <w:rsid w:val="007D1DDB"/>
    <w:rsid w:val="0080033F"/>
    <w:rsid w:val="00841EE8"/>
    <w:rsid w:val="00877405"/>
    <w:rsid w:val="008C37C0"/>
    <w:rsid w:val="0091483F"/>
    <w:rsid w:val="009343E1"/>
    <w:rsid w:val="009752BB"/>
    <w:rsid w:val="00985511"/>
    <w:rsid w:val="009A791B"/>
    <w:rsid w:val="009B4D07"/>
    <w:rsid w:val="009F5EE1"/>
    <w:rsid w:val="00A3555F"/>
    <w:rsid w:val="00A4154D"/>
    <w:rsid w:val="00A526F8"/>
    <w:rsid w:val="00AA4CA1"/>
    <w:rsid w:val="00AA796C"/>
    <w:rsid w:val="00AB2694"/>
    <w:rsid w:val="00AD0227"/>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77DA8"/>
    <w:rsid w:val="00EB225F"/>
    <w:rsid w:val="00ED1A38"/>
    <w:rsid w:val="00ED284C"/>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2319</Words>
  <Characters>158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14</cp:revision>
  <cp:lastPrinted>2019-10-11T04:56:00Z</cp:lastPrinted>
  <dcterms:created xsi:type="dcterms:W3CDTF">2026-02-07T23:58:00Z</dcterms:created>
  <dcterms:modified xsi:type="dcterms:W3CDTF">2026-06-22T05:53:00Z</dcterms:modified>
</cp:coreProperties>
</file>